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46D0" w:rsidR="00AA68A3" w:rsidP="16F28B12" w:rsidRDefault="00AA68A3" w14:paraId="7DA20534" w14:textId="4B8B9AF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16F28B12">
        <w:rPr>
          <w:b/>
          <w:bCs/>
          <w:color w:val="000000" w:themeColor="text1"/>
          <w:sz w:val="28"/>
          <w:szCs w:val="28"/>
        </w:rPr>
        <w:t>HCTDA Board Meeting Minutes</w:t>
      </w:r>
    </w:p>
    <w:p w:rsidRPr="000946D0" w:rsidR="00AA68A3" w:rsidP="16F28B12" w:rsidRDefault="009A2530" w14:paraId="4BAE9580" w14:textId="078EFC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April 24</w:t>
      </w:r>
      <w:r w:rsidRPr="16F28B12" w:rsidR="005B42B0">
        <w:rPr>
          <w:b/>
          <w:bCs/>
          <w:color w:val="000000" w:themeColor="text1"/>
          <w:sz w:val="28"/>
          <w:szCs w:val="28"/>
        </w:rPr>
        <w:t>,</w:t>
      </w:r>
      <w:r w:rsidRPr="16F28B12" w:rsidR="00AA68A3">
        <w:rPr>
          <w:b/>
          <w:bCs/>
          <w:color w:val="000000" w:themeColor="text1"/>
          <w:sz w:val="28"/>
          <w:szCs w:val="28"/>
        </w:rPr>
        <w:t xml:space="preserve"> 202</w:t>
      </w:r>
      <w:r w:rsidR="000033D9">
        <w:rPr>
          <w:b/>
          <w:bCs/>
          <w:color w:val="000000" w:themeColor="text1"/>
          <w:sz w:val="28"/>
          <w:szCs w:val="28"/>
        </w:rPr>
        <w:t>4</w:t>
      </w:r>
    </w:p>
    <w:p w:rsidRPr="000946D0" w:rsidR="003B6CB4" w:rsidP="16F28B12" w:rsidRDefault="005F1EB4" w14:paraId="72775F18" w14:textId="554C3BF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16F28B12">
        <w:rPr>
          <w:b/>
          <w:bCs/>
          <w:color w:val="000000" w:themeColor="text1"/>
          <w:sz w:val="28"/>
          <w:szCs w:val="28"/>
        </w:rPr>
        <w:t>Lake Junaluska Bethea Welcome</w:t>
      </w:r>
      <w:r w:rsidRPr="16F28B12" w:rsidR="005B42B0">
        <w:rPr>
          <w:b/>
          <w:bCs/>
          <w:color w:val="000000" w:themeColor="text1"/>
          <w:sz w:val="28"/>
          <w:szCs w:val="28"/>
        </w:rPr>
        <w:t xml:space="preserve"> Center</w:t>
      </w:r>
    </w:p>
    <w:p w:rsidR="16F28B12" w:rsidP="16F28B12" w:rsidRDefault="16F28B12" w14:paraId="02B71001" w14:textId="29612F41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A03BEB" w:rsidP="00A03BEB" w:rsidRDefault="00A03BEB" w14:paraId="1552EE7B" w14:textId="7777777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Pr="000946D0" w:rsidR="00A03BEB" w:rsidP="00A03BEB" w:rsidRDefault="00A03BEB" w14:paraId="2993B1A3" w14:textId="4CA7A254">
      <w:pPr>
        <w:autoSpaceDE w:val="0"/>
        <w:autoSpaceDN w:val="0"/>
        <w:adjustRightInd w:val="0"/>
        <w:rPr>
          <w:rFonts w:cstheme="minorHAnsi"/>
          <w:color w:val="000000"/>
        </w:rPr>
      </w:pPr>
      <w:r w:rsidRPr="000946D0">
        <w:rPr>
          <w:rFonts w:cstheme="minorHAnsi"/>
          <w:b/>
          <w:bCs/>
          <w:color w:val="000000"/>
        </w:rPr>
        <w:t>Members</w:t>
      </w:r>
      <w:r>
        <w:rPr>
          <w:rFonts w:cstheme="minorHAnsi"/>
          <w:b/>
          <w:bCs/>
          <w:color w:val="000000"/>
        </w:rPr>
        <w:t>/Staff</w:t>
      </w:r>
      <w:r w:rsidRPr="000946D0">
        <w:rPr>
          <w:rFonts w:cstheme="minorHAnsi"/>
          <w:b/>
          <w:bCs/>
          <w:color w:val="000000"/>
        </w:rPr>
        <w:t xml:space="preserve"> Present:</w:t>
      </w:r>
      <w:r w:rsidRPr="000946D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Jim Owens, Jennifer Best, Chad King, Angie Frisbee, Scot Blair, Kristian Owen, </w:t>
      </w:r>
      <w:r w:rsidR="00536047">
        <w:rPr>
          <w:rFonts w:cstheme="minorHAnsi"/>
          <w:color w:val="000000"/>
        </w:rPr>
        <w:br/>
      </w:r>
      <w:r>
        <w:rPr>
          <w:rFonts w:cstheme="minorHAnsi"/>
          <w:color w:val="000000"/>
        </w:rPr>
        <w:t>Natalie Hawkins, Jeff Hillis, Kelsie Baker, Mike Huber, Gail Mull, Ashley Rock-Rice, Corrina Ruffieux, Hayley Printz, Alycin Ray</w:t>
      </w:r>
    </w:p>
    <w:p w:rsidR="00A03BEB" w:rsidP="00A03BEB" w:rsidRDefault="00A03BEB" w14:paraId="22128299" w14:textId="77777777">
      <w:pPr>
        <w:autoSpaceDE w:val="0"/>
        <w:autoSpaceDN w:val="0"/>
        <w:adjustRightInd w:val="0"/>
        <w:rPr>
          <w:rFonts w:cstheme="minorHAnsi"/>
          <w:color w:val="000000"/>
        </w:rPr>
      </w:pPr>
      <w:r w:rsidRPr="000946D0">
        <w:rPr>
          <w:rFonts w:cstheme="minorHAnsi"/>
          <w:b/>
          <w:bCs/>
          <w:color w:val="000000"/>
        </w:rPr>
        <w:t>Members Absent:</w:t>
      </w:r>
      <w:r w:rsidRPr="000946D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Chuck Dickson, Jeremy Boone, Shelley White, David Francis</w:t>
      </w:r>
    </w:p>
    <w:p w:rsidR="00A03BEB" w:rsidP="00A03BEB" w:rsidRDefault="00A03BEB" w14:paraId="3B28ECE4" w14:textId="77777777">
      <w:pPr>
        <w:autoSpaceDE w:val="0"/>
        <w:autoSpaceDN w:val="0"/>
        <w:adjustRightInd w:val="0"/>
      </w:pPr>
      <w:r w:rsidRPr="16F28B12">
        <w:rPr>
          <w:b/>
          <w:bCs/>
          <w:color w:val="000000" w:themeColor="text1"/>
        </w:rPr>
        <w:t>Guests Present</w:t>
      </w:r>
      <w:r>
        <w:t>: Jeanne Forrest, Jane Mauer, Brionna Dallara</w:t>
      </w:r>
    </w:p>
    <w:p w:rsidR="00A03BEB" w:rsidP="00A03BEB" w:rsidRDefault="00A03BEB" w14:paraId="2C14C158" w14:textId="77777777">
      <w:pPr>
        <w:pStyle w:val="Default"/>
      </w:pPr>
    </w:p>
    <w:p w:rsidRPr="00AC711B" w:rsidR="00A03BEB" w:rsidP="00A03BEB" w:rsidRDefault="00A03BEB" w14:paraId="334A10A1" w14:textId="77777777">
      <w:pPr>
        <w:numPr>
          <w:ilvl w:val="0"/>
          <w:numId w:val="3"/>
        </w:numPr>
        <w:spacing w:before="60" w:after="100" w:afterAutospacing="1" w:line="240" w:lineRule="auto"/>
        <w:rPr>
          <w:color w:val="000000"/>
        </w:rPr>
      </w:pPr>
      <w:r w:rsidRPr="00AC711B">
        <w:rPr>
          <w:rStyle w:val="Strong"/>
          <w:color w:val="000000"/>
        </w:rPr>
        <w:t xml:space="preserve">Call to Order – </w:t>
      </w:r>
      <w:r w:rsidRPr="004A5131">
        <w:rPr>
          <w:rStyle w:val="Strong"/>
          <w:b w:val="0"/>
          <w:bCs w:val="0"/>
          <w:color w:val="000000"/>
        </w:rPr>
        <w:t>Chair Jim Owens called the meeting to order at 9:00 AM</w:t>
      </w:r>
    </w:p>
    <w:p w:rsidRPr="00AC711B" w:rsidR="00A03BEB" w:rsidP="00A03BEB" w:rsidRDefault="00A03BEB" w14:paraId="3B6CCB27" w14:textId="77777777">
      <w:pPr>
        <w:numPr>
          <w:ilvl w:val="0"/>
          <w:numId w:val="3"/>
        </w:numPr>
        <w:spacing w:before="120" w:after="100" w:afterAutospacing="1" w:line="240" w:lineRule="auto"/>
        <w:rPr>
          <w:color w:val="000000" w:themeColor="text1"/>
        </w:rPr>
      </w:pPr>
      <w:r w:rsidRPr="00AC711B">
        <w:rPr>
          <w:rStyle w:val="Strong"/>
          <w:color w:val="000000" w:themeColor="text1"/>
        </w:rPr>
        <w:t xml:space="preserve">Introductions </w:t>
      </w:r>
    </w:p>
    <w:p w:rsidRPr="00AC711B" w:rsidR="00A03BEB" w:rsidP="00A03BEB" w:rsidRDefault="00A03BEB" w14:paraId="57BA68C4" w14:textId="77777777">
      <w:pPr>
        <w:numPr>
          <w:ilvl w:val="0"/>
          <w:numId w:val="3"/>
        </w:numPr>
        <w:spacing w:before="120" w:after="100" w:afterAutospacing="1" w:line="240" w:lineRule="auto"/>
        <w:rPr>
          <w:color w:val="000000"/>
        </w:rPr>
      </w:pPr>
      <w:r w:rsidRPr="00AC711B">
        <w:rPr>
          <w:rStyle w:val="Strong"/>
          <w:color w:val="000000"/>
        </w:rPr>
        <w:t>Adjustment of Agenda</w:t>
      </w:r>
      <w:r>
        <w:rPr>
          <w:rStyle w:val="Strong"/>
          <w:color w:val="000000"/>
        </w:rPr>
        <w:t xml:space="preserve">- </w:t>
      </w:r>
      <w:r w:rsidRPr="004A5131">
        <w:rPr>
          <w:rStyle w:val="Strong"/>
          <w:b w:val="0"/>
          <w:bCs w:val="0"/>
          <w:color w:val="000000"/>
        </w:rPr>
        <w:t>None</w:t>
      </w:r>
    </w:p>
    <w:p w:rsidRPr="00AC711B" w:rsidR="00A03BEB" w:rsidP="00A03BEB" w:rsidRDefault="00A03BEB" w14:paraId="2551F9A0" w14:textId="77777777">
      <w:pPr>
        <w:numPr>
          <w:ilvl w:val="0"/>
          <w:numId w:val="3"/>
        </w:numPr>
        <w:spacing w:before="120" w:after="100" w:afterAutospacing="1" w:line="240" w:lineRule="auto"/>
        <w:rPr>
          <w:color w:val="000000"/>
        </w:rPr>
      </w:pPr>
      <w:r w:rsidRPr="00AC711B">
        <w:rPr>
          <w:rStyle w:val="Strong"/>
          <w:color w:val="000000"/>
        </w:rPr>
        <w:t>Public Comment Session (12 minutes total, limit 3 minutes per person)</w:t>
      </w:r>
      <w:r>
        <w:rPr>
          <w:rStyle w:val="Strong"/>
          <w:color w:val="000000"/>
        </w:rPr>
        <w:t xml:space="preserve"> -</w:t>
      </w:r>
      <w:r w:rsidRPr="004A5131">
        <w:rPr>
          <w:rStyle w:val="Strong"/>
          <w:b w:val="0"/>
          <w:bCs w:val="0"/>
          <w:color w:val="000000"/>
        </w:rPr>
        <w:t xml:space="preserve"> None</w:t>
      </w:r>
    </w:p>
    <w:p w:rsidRPr="00AC711B" w:rsidR="00A03BEB" w:rsidP="00A03BEB" w:rsidRDefault="00A03BEB" w14:paraId="54E24178" w14:textId="77777777">
      <w:pPr>
        <w:numPr>
          <w:ilvl w:val="0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AC711B">
        <w:rPr>
          <w:rStyle w:val="Strong"/>
          <w:color w:val="000000"/>
        </w:rPr>
        <w:t>Board Comments</w:t>
      </w:r>
      <w:r>
        <w:rPr>
          <w:rStyle w:val="Strong"/>
          <w:color w:val="000000"/>
        </w:rPr>
        <w:t xml:space="preserve"> – </w:t>
      </w:r>
      <w:r w:rsidRPr="004A5131">
        <w:rPr>
          <w:rStyle w:val="Strong"/>
          <w:b w:val="0"/>
          <w:bCs w:val="0"/>
          <w:color w:val="000000"/>
        </w:rPr>
        <w:t>Kelsie Baker announced that their new restaurant, The Red Fox, will be opening next month.</w:t>
      </w:r>
    </w:p>
    <w:p w:rsidRPr="00AC711B" w:rsidR="00A03BEB" w:rsidP="00A03BEB" w:rsidRDefault="00A03BEB" w14:paraId="06F68A57" w14:textId="77777777">
      <w:pPr>
        <w:numPr>
          <w:ilvl w:val="0"/>
          <w:numId w:val="3"/>
        </w:numPr>
        <w:spacing w:before="120" w:after="100" w:afterAutospacing="1" w:line="240" w:lineRule="auto"/>
        <w:rPr>
          <w:color w:val="000000"/>
        </w:rPr>
      </w:pPr>
      <w:r w:rsidRPr="00AC711B">
        <w:rPr>
          <w:rStyle w:val="Strong"/>
          <w:color w:val="000000"/>
        </w:rPr>
        <w:t xml:space="preserve">Consent Agenda | </w:t>
      </w:r>
      <w:proofErr w:type="gramStart"/>
      <w:r w:rsidRPr="00AC711B">
        <w:rPr>
          <w:rStyle w:val="Strong"/>
          <w:color w:val="000000"/>
        </w:rPr>
        <w:t>VOTE</w:t>
      </w:r>
      <w:proofErr w:type="gramEnd"/>
    </w:p>
    <w:p w:rsidRPr="004A5131" w:rsidR="00A03BEB" w:rsidP="00A03BEB" w:rsidRDefault="00A03BEB" w14:paraId="3B25D4BE" w14:textId="77777777">
      <w:pPr>
        <w:numPr>
          <w:ilvl w:val="1"/>
          <w:numId w:val="3"/>
        </w:numPr>
        <w:spacing w:before="100" w:beforeAutospacing="1" w:after="100" w:afterAutospacing="1" w:line="240" w:lineRule="auto"/>
        <w:rPr>
          <w:rStyle w:val="Hyperlink"/>
          <w:color w:val="000000"/>
          <w:u w:val="none"/>
        </w:rPr>
      </w:pPr>
      <w:r w:rsidRPr="00AC711B">
        <w:t>Request approval of minutes</w:t>
      </w:r>
      <w:r w:rsidRPr="00AC711B">
        <w:rPr>
          <w:rStyle w:val="apple-converted-space"/>
          <w:color w:val="000000"/>
        </w:rPr>
        <w:t> </w:t>
      </w:r>
      <w:r>
        <w:rPr>
          <w:color w:val="000000"/>
        </w:rPr>
        <w:t xml:space="preserve">– </w:t>
      </w:r>
      <w:hyperlink w:history="1" r:id="rId10">
        <w:r w:rsidRPr="00B834D6">
          <w:rPr>
            <w:rStyle w:val="Hyperlink"/>
          </w:rPr>
          <w:t>March 27, 2024</w:t>
        </w:r>
      </w:hyperlink>
    </w:p>
    <w:p w:rsidRPr="00AC711B" w:rsidR="00A03BEB" w:rsidP="00A03BEB" w:rsidRDefault="00A03BEB" w14:paraId="355F4C26" w14:textId="77777777">
      <w:pPr>
        <w:spacing w:before="100" w:beforeAutospacing="1" w:after="100" w:afterAutospacing="1" w:line="240" w:lineRule="auto"/>
        <w:ind w:left="720"/>
        <w:rPr>
          <w:color w:val="000000"/>
        </w:rPr>
      </w:pPr>
      <w:r>
        <w:t>Jeff Hillis made a motion to approve the minutes, as presented. Mike Huber seconded the motion. Motion passed unanimously.</w:t>
      </w:r>
    </w:p>
    <w:p w:rsidRPr="00AC711B" w:rsidR="00A03BEB" w:rsidP="00A03BEB" w:rsidRDefault="00A03BEB" w14:paraId="23F92074" w14:textId="77777777">
      <w:pPr>
        <w:numPr>
          <w:ilvl w:val="0"/>
          <w:numId w:val="3"/>
        </w:numPr>
        <w:spacing w:before="120" w:after="100" w:afterAutospacing="1" w:line="240" w:lineRule="auto"/>
        <w:rPr>
          <w:color w:val="000000"/>
        </w:rPr>
      </w:pPr>
      <w:r w:rsidRPr="00AC711B">
        <w:rPr>
          <w:rStyle w:val="Strong"/>
          <w:color w:val="000000"/>
        </w:rPr>
        <w:t>Finance Reports </w:t>
      </w:r>
    </w:p>
    <w:p w:rsidRPr="00A03BEB" w:rsidR="00A03BEB" w:rsidP="00A03BEB" w:rsidRDefault="00000000" w14:paraId="275EC308" w14:textId="77777777">
      <w:pPr>
        <w:numPr>
          <w:ilvl w:val="1"/>
          <w:numId w:val="3"/>
        </w:numPr>
        <w:spacing w:before="100" w:beforeAutospacing="1" w:after="120" w:line="240" w:lineRule="auto"/>
        <w:rPr>
          <w:rStyle w:val="Emphasis"/>
          <w:i w:val="0"/>
          <w:iCs w:val="0"/>
          <w:color w:val="000000"/>
        </w:rPr>
      </w:pPr>
      <w:hyperlink w:history="1" r:id="rId11">
        <w:r w:rsidR="00A03BEB">
          <w:rPr>
            <w:rStyle w:val="Hyperlink"/>
          </w:rPr>
          <w:t>March</w:t>
        </w:r>
        <w:r w:rsidRPr="00AC711B" w:rsidR="00A03BEB">
          <w:rPr>
            <w:rStyle w:val="Hyperlink"/>
          </w:rPr>
          <w:t xml:space="preserve"> Financial Reports</w:t>
        </w:r>
      </w:hyperlink>
      <w:r w:rsidRPr="00AC711B" w:rsidR="00A03BEB">
        <w:rPr>
          <w:color w:val="000000"/>
        </w:rPr>
        <w:t>– </w:t>
      </w:r>
      <w:r w:rsidRPr="00AC711B" w:rsidR="00A03BEB">
        <w:rPr>
          <w:rStyle w:val="Emphasis"/>
          <w:color w:val="000000"/>
        </w:rPr>
        <w:t>Kristian Owen</w:t>
      </w:r>
    </w:p>
    <w:p w:rsidR="00F00BB8" w:rsidP="00F00BB8" w:rsidRDefault="00F00BB8" w14:paraId="4410A2F1" w14:textId="646012A1">
      <w:pPr>
        <w:spacing w:before="100" w:beforeAutospacing="1" w:after="100" w:afterAutospacing="1" w:line="240" w:lineRule="auto"/>
        <w:rPr>
          <w:rStyle w:val="Emphasis"/>
          <w:color w:val="000000"/>
        </w:rPr>
      </w:pPr>
      <w:r>
        <w:rPr>
          <w:rStyle w:val="Emphasis"/>
          <w:color w:val="000000"/>
        </w:rPr>
        <w:t>Kristian Owen presented the March financials, as follows:</w:t>
      </w:r>
    </w:p>
    <w:p w:rsidR="00F00BB8" w:rsidP="00F00BB8" w:rsidRDefault="00F00BB8" w14:paraId="4D47CF11" w14:textId="2AB77AB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Total Checking/Savings - $3,720,398.72</w:t>
      </w:r>
    </w:p>
    <w:p w:rsidR="00F00BB8" w:rsidP="00F00BB8" w:rsidRDefault="00F00BB8" w14:paraId="56DF9F02" w14:textId="71F4C2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Total Assets - $3,75</w:t>
      </w:r>
      <w:r w:rsidR="001F4C93">
        <w:rPr>
          <w:color w:val="000000"/>
        </w:rPr>
        <w:t>8,342.53</w:t>
      </w:r>
    </w:p>
    <w:p w:rsidR="00F00BB8" w:rsidP="00F00BB8" w:rsidRDefault="00F00BB8" w14:paraId="5358BC44" w14:textId="1423BEE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Total Liabilities - $</w:t>
      </w:r>
      <w:r w:rsidR="001F4C93">
        <w:rPr>
          <w:color w:val="000000"/>
        </w:rPr>
        <w:t>274,050.73</w:t>
      </w:r>
    </w:p>
    <w:p w:rsidR="00F00BB8" w:rsidP="00F00BB8" w:rsidRDefault="00F00BB8" w14:paraId="0E3B68E7" w14:textId="5DC29E2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Total Occupancy Tax Revenue </w:t>
      </w:r>
      <w:r w:rsidR="001F4C93">
        <w:rPr>
          <w:color w:val="000000"/>
        </w:rPr>
        <w:t>March</w:t>
      </w:r>
      <w:r>
        <w:rPr>
          <w:color w:val="000000"/>
        </w:rPr>
        <w:t xml:space="preserve"> - $</w:t>
      </w:r>
      <w:r w:rsidR="001F4C93">
        <w:rPr>
          <w:color w:val="000000"/>
        </w:rPr>
        <w:t>186,272.82</w:t>
      </w:r>
    </w:p>
    <w:p w:rsidR="00F00BB8" w:rsidP="00F00BB8" w:rsidRDefault="00F00BB8" w14:paraId="1834247C" w14:textId="2B4242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Total Occupancy Tax Revenue YTD - $</w:t>
      </w:r>
      <w:r w:rsidR="00D15B8E">
        <w:rPr>
          <w:color w:val="000000"/>
        </w:rPr>
        <w:t>2,048,187.07</w:t>
      </w:r>
    </w:p>
    <w:p w:rsidR="00F00BB8" w:rsidP="00F00BB8" w:rsidRDefault="00F00BB8" w14:paraId="15660096" w14:textId="4F49391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Total Expenses </w:t>
      </w:r>
      <w:r w:rsidR="00D15B8E">
        <w:rPr>
          <w:color w:val="000000"/>
        </w:rPr>
        <w:t>March</w:t>
      </w:r>
      <w:r>
        <w:rPr>
          <w:color w:val="000000"/>
        </w:rPr>
        <w:t xml:space="preserve"> - $</w:t>
      </w:r>
      <w:r w:rsidR="004C02F8">
        <w:rPr>
          <w:color w:val="000000"/>
        </w:rPr>
        <w:t>214,128.48</w:t>
      </w:r>
    </w:p>
    <w:p w:rsidR="00F00BB8" w:rsidP="00F00BB8" w:rsidRDefault="00F00BB8" w14:paraId="05312FC5" w14:textId="2AA256D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Total Expenses YTD - $</w:t>
      </w:r>
      <w:r w:rsidR="004C02F8">
        <w:rPr>
          <w:color w:val="000000"/>
        </w:rPr>
        <w:t>1,636,131.40</w:t>
      </w:r>
    </w:p>
    <w:p w:rsidR="00F00BB8" w:rsidP="00F00BB8" w:rsidRDefault="00F00BB8" w14:paraId="4B0251A9" w14:textId="2C9696D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Change in Net Position </w:t>
      </w:r>
      <w:r w:rsidR="004C02F8">
        <w:rPr>
          <w:color w:val="000000"/>
        </w:rPr>
        <w:t>March</w:t>
      </w:r>
      <w:r>
        <w:rPr>
          <w:color w:val="000000"/>
        </w:rPr>
        <w:t xml:space="preserve"> </w:t>
      </w:r>
      <w:r w:rsidR="004C02F8">
        <w:rPr>
          <w:color w:val="000000"/>
        </w:rPr>
        <w:t>–</w:t>
      </w:r>
      <w:r>
        <w:rPr>
          <w:color w:val="000000"/>
        </w:rPr>
        <w:t xml:space="preserve"> </w:t>
      </w:r>
      <w:r w:rsidR="004C02F8">
        <w:rPr>
          <w:color w:val="000000"/>
        </w:rPr>
        <w:t>($7,217.99)</w:t>
      </w:r>
    </w:p>
    <w:p w:rsidR="00E55660" w:rsidP="6F51CAB9" w:rsidRDefault="00E55660" w14:paraId="34192E0B" w14:textId="7463218C">
      <w:pPr>
        <w:pStyle w:val="ListParagraph"/>
        <w:numPr>
          <w:ilvl w:val="0"/>
          <w:numId w:val="4"/>
        </w:numPr>
        <w:spacing w:before="100" w:beforeAutospacing="on" w:after="120" w:afterAutospacing="on" w:line="240" w:lineRule="auto"/>
        <w:rPr>
          <w:color w:val="000000"/>
        </w:rPr>
      </w:pPr>
      <w:r w:rsidRPr="6F51CAB9" w:rsidR="00F00BB8">
        <w:rPr>
          <w:color w:val="000000" w:themeColor="text1" w:themeTint="FF" w:themeShade="FF"/>
        </w:rPr>
        <w:t>Change in Net Position YTD - $</w:t>
      </w:r>
      <w:r w:rsidRPr="6F51CAB9" w:rsidR="004C02F8">
        <w:rPr>
          <w:color w:val="000000" w:themeColor="text1" w:themeTint="FF" w:themeShade="FF"/>
        </w:rPr>
        <w:t>593,140.12</w:t>
      </w:r>
    </w:p>
    <w:p w:rsidRPr="00AC711B" w:rsidR="00E55660" w:rsidP="00F00BB8" w:rsidRDefault="00E55660" w14:paraId="66E965B5" w14:textId="77777777">
      <w:pPr>
        <w:spacing w:before="100" w:beforeAutospacing="1" w:after="120" w:line="240" w:lineRule="auto"/>
        <w:rPr>
          <w:color w:val="000000"/>
        </w:rPr>
      </w:pPr>
    </w:p>
    <w:p w:rsidRPr="004A5131" w:rsidR="00A03BEB" w:rsidP="00A03BEB" w:rsidRDefault="00000000" w14:paraId="796CC8EB" w14:textId="77777777">
      <w:pPr>
        <w:numPr>
          <w:ilvl w:val="1"/>
          <w:numId w:val="3"/>
        </w:numPr>
        <w:spacing w:before="100" w:beforeAutospacing="1" w:after="100" w:afterAutospacing="1" w:line="240" w:lineRule="auto"/>
        <w:rPr>
          <w:rStyle w:val="Emphasis"/>
          <w:i w:val="0"/>
          <w:iCs w:val="0"/>
          <w:color w:val="000000"/>
        </w:rPr>
      </w:pPr>
      <w:hyperlink r:id="Reef5074f45624497">
        <w:r w:rsidRPr="6F51CAB9" w:rsidR="00A03BEB">
          <w:rPr>
            <w:rStyle w:val="Hyperlink"/>
          </w:rPr>
          <w:t>Occupancy Tax</w:t>
        </w:r>
        <w:r w:rsidRPr="6F51CAB9" w:rsidR="00A03BEB">
          <w:rPr>
            <w:rStyle w:val="Hyperlink"/>
          </w:rPr>
          <w:t> </w:t>
        </w:r>
        <w:r w:rsidRPr="6F51CAB9" w:rsidR="00A03BEB">
          <w:rPr>
            <w:rStyle w:val="Hyperlink"/>
          </w:rPr>
          <w:t>and Lodging Data </w:t>
        </w:r>
      </w:hyperlink>
      <w:r w:rsidRPr="6F51CAB9" w:rsidR="00A03BEB">
        <w:rPr>
          <w:color w:val="000000" w:themeColor="text1" w:themeTint="FF" w:themeShade="FF"/>
        </w:rPr>
        <w:t>– </w:t>
      </w:r>
      <w:r w:rsidRPr="6F51CAB9" w:rsidR="00A03BEB">
        <w:rPr>
          <w:rStyle w:val="Emphasis"/>
          <w:color w:val="000000" w:themeColor="text1" w:themeTint="FF" w:themeShade="FF"/>
        </w:rPr>
        <w:t>Corrina Ruffieux</w:t>
      </w:r>
    </w:p>
    <w:p w:rsidR="6F51CAB9" w:rsidP="6F51CAB9" w:rsidRDefault="6F51CAB9" w14:paraId="00CEE59D" w14:textId="778EF44C">
      <w:pPr>
        <w:spacing w:beforeAutospacing="on" w:afterAutospacing="on" w:line="240" w:lineRule="auto"/>
        <w:ind w:left="720"/>
        <w:rPr>
          <w:rStyle w:val="Emphasis"/>
          <w:i w:val="0"/>
          <w:iCs w:val="0"/>
          <w:color w:val="000000" w:themeColor="text1" w:themeTint="FF" w:themeShade="FF"/>
        </w:rPr>
      </w:pPr>
    </w:p>
    <w:p w:rsidRPr="002A4B22" w:rsidR="00A03BEB" w:rsidP="6F51CAB9" w:rsidRDefault="00A03BEB" w14:paraId="5D64D65B" w14:textId="77777777" w14:noSpellErr="1">
      <w:pPr>
        <w:spacing w:before="100" w:beforeAutospacing="on" w:after="100" w:afterAutospacing="on" w:line="240" w:lineRule="auto"/>
        <w:ind w:left="720"/>
        <w:rPr>
          <w:i w:val="1"/>
          <w:iCs w:val="1"/>
          <w:color w:val="000000"/>
        </w:rPr>
      </w:pPr>
      <w:r w:rsidRPr="6F51CAB9" w:rsidR="00A03BEB">
        <w:rPr>
          <w:rStyle w:val="Emphasis"/>
          <w:i w:val="0"/>
          <w:iCs w:val="0"/>
          <w:color w:val="000000" w:themeColor="text1" w:themeTint="FF" w:themeShade="FF"/>
        </w:rPr>
        <w:t xml:space="preserve">Corrina presented the occupancy tax data. The data shows that we are slightly up for this calendar year. Hotel/motel data shows that Haywood County is flat, while the rest of the region was down. Short Term rental demand is up. </w:t>
      </w:r>
      <w:r w:rsidRPr="6F51CAB9" w:rsidR="00A03BEB">
        <w:rPr>
          <w:rStyle w:val="Emphasis"/>
          <w:i w:val="0"/>
          <w:iCs w:val="0"/>
          <w:color w:val="000000" w:themeColor="text1" w:themeTint="FF" w:themeShade="FF"/>
        </w:rPr>
        <w:t xml:space="preserve">Short </w:t>
      </w:r>
      <w:r w:rsidRPr="6F51CAB9" w:rsidR="00A03BEB">
        <w:rPr>
          <w:rStyle w:val="Emphasis"/>
          <w:i w:val="0"/>
          <w:iCs w:val="0"/>
          <w:color w:val="000000" w:themeColor="text1" w:themeTint="FF" w:themeShade="FF"/>
        </w:rPr>
        <w:t>term rental supply is increasing, while the demand is also increasing. Hotel/motel supply and demand is flat. Total supply and demand data shows the typical seasonal demand.</w:t>
      </w:r>
    </w:p>
    <w:p w:rsidR="6F51CAB9" w:rsidP="6F51CAB9" w:rsidRDefault="6F51CAB9" w14:paraId="38B8B503" w14:textId="08DA3756">
      <w:pPr>
        <w:pStyle w:val="Normal"/>
        <w:spacing w:beforeAutospacing="on" w:afterAutospacing="on" w:line="240" w:lineRule="auto"/>
        <w:ind w:left="720"/>
        <w:rPr>
          <w:rStyle w:val="Emphasis"/>
          <w:i w:val="0"/>
          <w:iCs w:val="0"/>
          <w:color w:val="000000" w:themeColor="text1" w:themeTint="FF" w:themeShade="FF"/>
        </w:rPr>
      </w:pPr>
    </w:p>
    <w:p w:rsidRPr="00AC711B" w:rsidR="00A03BEB" w:rsidP="00A03BEB" w:rsidRDefault="00A03BEB" w14:paraId="00804BFC" w14:textId="77777777">
      <w:pPr>
        <w:numPr>
          <w:ilvl w:val="0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AC711B">
        <w:rPr>
          <w:rStyle w:val="Strong"/>
          <w:color w:val="000000" w:themeColor="text1"/>
        </w:rPr>
        <w:t>Old Business </w:t>
      </w:r>
      <w:r>
        <w:rPr>
          <w:rStyle w:val="Strong"/>
          <w:color w:val="000000" w:themeColor="text1"/>
        </w:rPr>
        <w:t xml:space="preserve">- </w:t>
      </w:r>
      <w:r w:rsidRPr="002A4B22">
        <w:rPr>
          <w:rStyle w:val="Strong"/>
          <w:b w:val="0"/>
          <w:bCs w:val="0"/>
          <w:color w:val="000000" w:themeColor="text1"/>
        </w:rPr>
        <w:t>None</w:t>
      </w:r>
    </w:p>
    <w:p w:rsidRPr="00A76552" w:rsidR="00A03BEB" w:rsidP="00A03BEB" w:rsidRDefault="00A03BEB" w14:paraId="54EFBDBD" w14:textId="77777777">
      <w:pPr>
        <w:numPr>
          <w:ilvl w:val="0"/>
          <w:numId w:val="3"/>
        </w:numPr>
        <w:spacing w:before="120" w:after="0" w:line="240" w:lineRule="auto"/>
        <w:rPr>
          <w:rStyle w:val="Strong"/>
          <w:b w:val="0"/>
          <w:bCs w:val="0"/>
          <w:color w:val="000000"/>
        </w:rPr>
      </w:pPr>
      <w:r w:rsidRPr="00AC711B">
        <w:rPr>
          <w:rStyle w:val="Strong"/>
          <w:color w:val="000000" w:themeColor="text1"/>
        </w:rPr>
        <w:t>New Business</w:t>
      </w:r>
    </w:p>
    <w:p w:rsidRPr="002A4B22" w:rsidR="00A03BEB" w:rsidP="00A03BEB" w:rsidRDefault="00000000" w14:paraId="0C4EE889" w14:textId="77777777">
      <w:pPr>
        <w:pStyle w:val="ListParagraph"/>
        <w:numPr>
          <w:ilvl w:val="0"/>
          <w:numId w:val="6"/>
        </w:numPr>
        <w:spacing w:before="120" w:after="100" w:afterAutospacing="1" w:line="240" w:lineRule="auto"/>
        <w:ind w:left="1440"/>
        <w:rPr>
          <w:rStyle w:val="Strong"/>
          <w:b w:val="0"/>
          <w:bCs w:val="0"/>
          <w:color w:val="000000"/>
        </w:rPr>
      </w:pPr>
      <w:hyperlink w:history="1" r:id="rId13">
        <w:r w:rsidRPr="00F71870" w:rsidR="00A03BEB">
          <w:rPr>
            <w:rStyle w:val="Hyperlink"/>
          </w:rPr>
          <w:t>NJF Contract Extension</w:t>
        </w:r>
      </w:hyperlink>
      <w:r w:rsidRPr="00A9329E" w:rsidR="00A03BEB">
        <w:rPr>
          <w:rStyle w:val="Strong"/>
          <w:color w:val="000000" w:themeColor="text1"/>
        </w:rPr>
        <w:t xml:space="preserve"> for FY 2024-2025</w:t>
      </w:r>
      <w:r w:rsidR="00A03BEB">
        <w:rPr>
          <w:rStyle w:val="Strong"/>
          <w:color w:val="000000" w:themeColor="text1"/>
        </w:rPr>
        <w:t xml:space="preserve"> | </w:t>
      </w:r>
      <w:r w:rsidRPr="00CF5253" w:rsidR="00A03BEB">
        <w:rPr>
          <w:rStyle w:val="Strong"/>
          <w:color w:val="000000" w:themeColor="text1"/>
        </w:rPr>
        <w:t>VOTE</w:t>
      </w:r>
    </w:p>
    <w:p w:rsidRPr="00A23665" w:rsidR="00A03BEB" w:rsidP="6F51CAB9" w:rsidRDefault="00A03BEB" w14:paraId="636ABFA0" w14:textId="24057963">
      <w:pPr>
        <w:pStyle w:val="Normal"/>
        <w:spacing w:before="120" w:after="100" w:afterAutospacing="on" w:line="240" w:lineRule="auto"/>
        <w:ind w:left="720"/>
        <w:rPr>
          <w:rStyle w:val="Strong"/>
          <w:color w:val="000000"/>
          <w:sz w:val="22"/>
          <w:szCs w:val="22"/>
        </w:rPr>
      </w:pP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>Chad King made a motion to approve the scope of work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 xml:space="preserve">, as presented, </w:t>
      </w:r>
      <w:r w:rsidRPr="6F51CAB9" w:rsidR="59027E68">
        <w:rPr>
          <w:rStyle w:val="Strong"/>
          <w:b w:val="0"/>
          <w:bCs w:val="0"/>
          <w:color w:val="000000" w:themeColor="text1" w:themeTint="FF" w:themeShade="FF"/>
        </w:rPr>
        <w:t xml:space="preserve">acknowledging that the funding is available in the budget, 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>and authorize the Executive Director to sign the contract. Natalie Hawkins seconded the motion. Motion pa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>sse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>d unanimous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>ly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>.</w:t>
      </w:r>
      <w:r w:rsidRPr="6F51CAB9" w:rsidR="00A03BEB">
        <w:rPr>
          <w:rStyle w:val="Strong"/>
          <w:b w:val="0"/>
          <w:bCs w:val="0"/>
          <w:color w:val="000000" w:themeColor="text1" w:themeTint="FF" w:themeShade="FF"/>
        </w:rPr>
        <w:t xml:space="preserve"> </w:t>
      </w:r>
      <w:r w:rsidRPr="6F51CAB9" w:rsidR="00E55660">
        <w:rPr>
          <w:rStyle w:val="Strong"/>
          <w:b w:val="0"/>
          <w:bCs w:val="0"/>
          <w:color w:val="000000" w:themeColor="text1" w:themeTint="FF" w:themeShade="FF"/>
        </w:rPr>
        <w:t xml:space="preserve"> </w:t>
      </w:r>
      <w:proofErr w:type="gramStart"/>
      <w:proofErr w:type="gramEnd"/>
    </w:p>
    <w:p w:rsidRPr="00A23665" w:rsidR="00A03BEB" w:rsidP="6F51CAB9" w:rsidRDefault="00A03BEB" w14:paraId="77E998F9" w14:textId="084A1FF0">
      <w:pPr>
        <w:pStyle w:val="Normal"/>
        <w:spacing w:before="120" w:after="100" w:afterAutospacing="on" w:line="240" w:lineRule="auto"/>
        <w:ind w:left="0"/>
        <w:rPr>
          <w:rStyle w:val="Strong"/>
          <w:color w:val="000000"/>
          <w:sz w:val="22"/>
          <w:szCs w:val="22"/>
        </w:rPr>
      </w:pPr>
    </w:p>
    <w:p w:rsidRPr="00A23665" w:rsidR="00A03BEB" w:rsidP="6F51CAB9" w:rsidRDefault="00A03BEB" w14:paraId="696E8AD0" w14:textId="31811218">
      <w:pPr>
        <w:pStyle w:val="ListParagraph"/>
        <w:numPr>
          <w:ilvl w:val="0"/>
          <w:numId w:val="3"/>
        </w:numPr>
        <w:spacing w:before="120" w:after="100" w:afterAutospacing="on" w:line="240" w:lineRule="auto"/>
        <w:rPr>
          <w:rStyle w:val="Strong"/>
          <w:color w:val="000000"/>
          <w:sz w:val="22"/>
          <w:szCs w:val="22"/>
        </w:rPr>
      </w:pPr>
      <w:r w:rsidRPr="6F51CAB9" w:rsidR="00A03BEB">
        <w:rPr>
          <w:rStyle w:val="Strong"/>
          <w:color w:val="000000" w:themeColor="text1" w:themeTint="FF" w:themeShade="FF"/>
        </w:rPr>
        <w:t>Staff Reports/Announcements</w:t>
      </w:r>
      <w:r w:rsidRPr="6F51CAB9" w:rsidR="007020AD">
        <w:rPr>
          <w:rStyle w:val="Strong"/>
          <w:color w:val="000000" w:themeColor="text1" w:themeTint="FF" w:themeShade="FF"/>
        </w:rPr>
        <w:t xml:space="preserve"> – </w:t>
      </w:r>
      <w:hyperlink r:id="R495cc23812fa4e16">
        <w:r w:rsidRPr="6F51CAB9" w:rsidR="091C2EC5">
          <w:rPr>
            <w:rStyle w:val="Hyperlink"/>
          </w:rPr>
          <w:t>Executive Director’s Report</w:t>
        </w:r>
      </w:hyperlink>
    </w:p>
    <w:p w:rsidRPr="007020AD" w:rsidR="00A03BEB" w:rsidP="00A03BEB" w:rsidRDefault="00A03BEB" w14:paraId="77100AD7" w14:textId="4641F6BA">
      <w:pPr>
        <w:numPr>
          <w:ilvl w:val="1"/>
          <w:numId w:val="3"/>
        </w:numPr>
        <w:spacing w:before="120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 w:themeColor="text1"/>
        </w:rPr>
        <w:t xml:space="preserve">Master Plan Update </w:t>
      </w:r>
    </w:p>
    <w:p w:rsidRPr="007020AD" w:rsidR="00A03BEB" w:rsidP="00A03BEB" w:rsidRDefault="00A03BEB" w14:paraId="0FB8B633" w14:textId="77777777">
      <w:pPr>
        <w:numPr>
          <w:ilvl w:val="1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/>
        </w:rPr>
        <w:t>Visiting Journalists</w:t>
      </w:r>
    </w:p>
    <w:p w:rsidRPr="007020AD" w:rsidR="00A03BEB" w:rsidP="00A03BEB" w:rsidRDefault="00A03BEB" w14:paraId="3C3285AA" w14:textId="77777777">
      <w:pPr>
        <w:numPr>
          <w:ilvl w:val="1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 w:themeColor="text1"/>
        </w:rPr>
        <w:t>Grant workshops and deadline</w:t>
      </w:r>
    </w:p>
    <w:p w:rsidRPr="007020AD" w:rsidR="00A03BEB" w:rsidP="00A03BEB" w:rsidRDefault="00A03BEB" w14:paraId="793E9B01" w14:textId="77777777">
      <w:pPr>
        <w:numPr>
          <w:ilvl w:val="1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 w:themeColor="text1"/>
        </w:rPr>
        <w:t>Professional Development</w:t>
      </w:r>
    </w:p>
    <w:p w:rsidRPr="007020AD" w:rsidR="00A03BEB" w:rsidP="00A03BEB" w:rsidRDefault="00A03BEB" w14:paraId="71CD63CE" w14:textId="77777777">
      <w:pPr>
        <w:numPr>
          <w:ilvl w:val="1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/>
        </w:rPr>
        <w:t>Destination Data</w:t>
      </w:r>
    </w:p>
    <w:p w:rsidRPr="007020AD" w:rsidR="00A03BEB" w:rsidP="00A03BEB" w:rsidRDefault="00A03BEB" w14:paraId="6F7ACBFF" w14:textId="77777777">
      <w:pPr>
        <w:numPr>
          <w:ilvl w:val="1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 w:themeColor="text1"/>
        </w:rPr>
        <w:t xml:space="preserve">Upcoming Chamber presentation </w:t>
      </w:r>
    </w:p>
    <w:p w:rsidRPr="007020AD" w:rsidR="00A03BEB" w:rsidP="00A03BEB" w:rsidRDefault="00A03BEB" w14:paraId="54F0E0B5" w14:textId="77777777">
      <w:pPr>
        <w:numPr>
          <w:ilvl w:val="1"/>
          <w:numId w:val="3"/>
        </w:numPr>
        <w:spacing w:before="120" w:after="100" w:afterAutospacing="1" w:line="240" w:lineRule="auto"/>
        <w:rPr>
          <w:rStyle w:val="Strong"/>
          <w:b w:val="0"/>
          <w:bCs w:val="0"/>
          <w:color w:val="000000"/>
        </w:rPr>
      </w:pPr>
      <w:r w:rsidRPr="007020AD">
        <w:rPr>
          <w:rStyle w:val="Strong"/>
          <w:b w:val="0"/>
          <w:bCs w:val="0"/>
          <w:color w:val="000000"/>
        </w:rPr>
        <w:t xml:space="preserve">Mountain Mornings </w:t>
      </w:r>
    </w:p>
    <w:p w:rsidRPr="00F75FCD" w:rsidR="00A03BEB" w:rsidP="00A03BEB" w:rsidRDefault="00A03BEB" w14:paraId="37E96F53" w14:textId="77777777">
      <w:pPr>
        <w:numPr>
          <w:ilvl w:val="0"/>
          <w:numId w:val="3"/>
        </w:numPr>
        <w:spacing w:before="120" w:after="0" w:line="240" w:lineRule="auto"/>
        <w:rPr>
          <w:rStyle w:val="Strong"/>
          <w:rFonts w:cstheme="minorHAnsi"/>
          <w:b w:val="0"/>
          <w:bCs w:val="0"/>
        </w:rPr>
      </w:pPr>
      <w:r w:rsidRPr="6F51CAB9" w:rsidR="00A03BEB">
        <w:rPr>
          <w:rStyle w:val="Strong"/>
          <w:color w:val="000000" w:themeColor="text1" w:themeTint="FF" w:themeShade="FF"/>
        </w:rPr>
        <w:t xml:space="preserve">Next Board Meeting: </w:t>
      </w:r>
      <w:r w:rsidRPr="6F51CAB9" w:rsidR="00A03BEB">
        <w:rPr>
          <w:rStyle w:val="Strong"/>
          <w:color w:val="000000" w:themeColor="text1" w:themeTint="FF" w:themeShade="FF"/>
        </w:rPr>
        <w:t>May 22, 2024</w:t>
      </w:r>
    </w:p>
    <w:p w:rsidRPr="00A03BEB" w:rsidR="00A03BEB" w:rsidP="00A03BEB" w:rsidRDefault="00A03BEB" w14:paraId="3F5D1183" w14:textId="2A4FD7B9">
      <w:pPr>
        <w:numPr>
          <w:ilvl w:val="0"/>
          <w:numId w:val="3"/>
        </w:numPr>
        <w:spacing w:before="120" w:after="240" w:line="240" w:lineRule="auto"/>
        <w:rPr>
          <w:rFonts w:cstheme="minorHAnsi"/>
        </w:rPr>
      </w:pPr>
      <w:r w:rsidRPr="6F51CAB9" w:rsidR="00A03BEB">
        <w:rPr>
          <w:rStyle w:val="Strong"/>
          <w:color w:val="000000" w:themeColor="text1" w:themeTint="FF" w:themeShade="FF"/>
        </w:rPr>
        <w:t>Ten Minute Media Communication Session</w:t>
      </w:r>
    </w:p>
    <w:p w:rsidRPr="008E49E4" w:rsidR="00A03BEB" w:rsidP="00A03BEB" w:rsidRDefault="00A03BEB" w14:paraId="7075965E" w14:textId="77777777">
      <w:pPr>
        <w:spacing w:before="60" w:after="100" w:afterAutospacing="1" w:line="240" w:lineRule="auto"/>
      </w:pPr>
      <w:r>
        <w:t>Mike Huber made a motion to adjourn. Jeff Hillis seconded the motion. Meeting adjourned at 9:35 AM</w:t>
      </w:r>
    </w:p>
    <w:p w:rsidRPr="008E49E4" w:rsidR="004F467B" w:rsidP="00A03BEB" w:rsidRDefault="004F467B" w14:paraId="3215D7C6" w14:textId="203E5099">
      <w:pPr>
        <w:autoSpaceDE w:val="0"/>
        <w:autoSpaceDN w:val="0"/>
        <w:adjustRightInd w:val="0"/>
      </w:pPr>
    </w:p>
    <w:sectPr w:rsidRPr="008E49E4" w:rsidR="004F467B" w:rsidSect="009737EE">
      <w:footerReference w:type="even" r:id="rId14"/>
      <w:footerReference w:type="default" r:id="rId15"/>
      <w:pgSz w:w="12240" w:h="15840" w:orient="portrait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37EE" w:rsidRDefault="009737EE" w14:paraId="53D91635" w14:textId="77777777">
      <w:pPr>
        <w:spacing w:after="0" w:line="240" w:lineRule="auto"/>
      </w:pPr>
      <w:r>
        <w:separator/>
      </w:r>
    </w:p>
  </w:endnote>
  <w:endnote w:type="continuationSeparator" w:id="0">
    <w:p w:rsidR="009737EE" w:rsidRDefault="009737EE" w14:paraId="101C651B" w14:textId="77777777">
      <w:pPr>
        <w:spacing w:after="0" w:line="240" w:lineRule="auto"/>
      </w:pPr>
      <w:r>
        <w:continuationSeparator/>
      </w:r>
    </w:p>
  </w:endnote>
  <w:endnote w:type="continuationNotice" w:id="1">
    <w:p w:rsidR="009737EE" w:rsidRDefault="009737EE" w14:paraId="63975B5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51D" w:rsidP="002A0AC5" w:rsidRDefault="000946D0" w14:paraId="6D8027FF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C051D" w:rsidP="002A0AC5" w:rsidRDefault="001C051D" w14:paraId="688B5D31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51D" w:rsidP="002A0AC5" w:rsidRDefault="000946D0" w14:paraId="4FDE5455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C051D" w:rsidP="002A0AC5" w:rsidRDefault="001C051D" w14:paraId="1F561A1F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37EE" w:rsidRDefault="009737EE" w14:paraId="5959ED59" w14:textId="77777777">
      <w:pPr>
        <w:spacing w:after="0" w:line="240" w:lineRule="auto"/>
      </w:pPr>
      <w:r>
        <w:separator/>
      </w:r>
    </w:p>
  </w:footnote>
  <w:footnote w:type="continuationSeparator" w:id="0">
    <w:p w:rsidR="009737EE" w:rsidRDefault="009737EE" w14:paraId="3913A313" w14:textId="77777777">
      <w:pPr>
        <w:spacing w:after="0" w:line="240" w:lineRule="auto"/>
      </w:pPr>
      <w:r>
        <w:continuationSeparator/>
      </w:r>
    </w:p>
  </w:footnote>
  <w:footnote w:type="continuationNotice" w:id="1">
    <w:p w:rsidR="009737EE" w:rsidRDefault="009737EE" w14:paraId="2FD19DC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56bdec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EA93347"/>
    <w:multiLevelType w:val="hybridMultilevel"/>
    <w:tmpl w:val="DCEE30C0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5336129C"/>
    <w:multiLevelType w:val="multilevel"/>
    <w:tmpl w:val="3ECEED0E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3730F"/>
    <w:multiLevelType w:val="multilevel"/>
    <w:tmpl w:val="9B1E6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2711B0"/>
    <w:multiLevelType w:val="hybridMultilevel"/>
    <w:tmpl w:val="CB1686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F2468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239A3A14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E794E7E"/>
    <w:multiLevelType w:val="multilevel"/>
    <w:tmpl w:val="57CC7E10"/>
    <w:styleLink w:val="CurrentList1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7">
    <w:abstractNumId w:val="6"/>
  </w:num>
  <w:num w:numId="1" w16cid:durableId="785277894">
    <w:abstractNumId w:val="5"/>
  </w:num>
  <w:num w:numId="2" w16cid:durableId="279920122">
    <w:abstractNumId w:val="1"/>
  </w:num>
  <w:num w:numId="3" w16cid:durableId="673924538">
    <w:abstractNumId w:val="2"/>
  </w:num>
  <w:num w:numId="4" w16cid:durableId="1286044092">
    <w:abstractNumId w:val="3"/>
  </w:num>
  <w:num w:numId="5" w16cid:durableId="1981497571">
    <w:abstractNumId w:val="4"/>
  </w:num>
  <w:num w:numId="6" w16cid:durableId="108510342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A3"/>
    <w:rsid w:val="000033D9"/>
    <w:rsid w:val="00006756"/>
    <w:rsid w:val="0001350A"/>
    <w:rsid w:val="000156F4"/>
    <w:rsid w:val="000364D0"/>
    <w:rsid w:val="00045095"/>
    <w:rsid w:val="000610F6"/>
    <w:rsid w:val="00072B1A"/>
    <w:rsid w:val="0007709E"/>
    <w:rsid w:val="00091F51"/>
    <w:rsid w:val="000946D0"/>
    <w:rsid w:val="000A17F4"/>
    <w:rsid w:val="000B7644"/>
    <w:rsid w:val="000C637E"/>
    <w:rsid w:val="000D7A62"/>
    <w:rsid w:val="000F1C08"/>
    <w:rsid w:val="00102C6E"/>
    <w:rsid w:val="00111B86"/>
    <w:rsid w:val="0013005E"/>
    <w:rsid w:val="00132F7E"/>
    <w:rsid w:val="00141E47"/>
    <w:rsid w:val="00161B19"/>
    <w:rsid w:val="001832A5"/>
    <w:rsid w:val="0019786E"/>
    <w:rsid w:val="001B4702"/>
    <w:rsid w:val="001B5755"/>
    <w:rsid w:val="001B7C9B"/>
    <w:rsid w:val="001C051D"/>
    <w:rsid w:val="001D16A4"/>
    <w:rsid w:val="001E2D0A"/>
    <w:rsid w:val="001F090D"/>
    <w:rsid w:val="001F4C93"/>
    <w:rsid w:val="00203588"/>
    <w:rsid w:val="002053C2"/>
    <w:rsid w:val="0020767C"/>
    <w:rsid w:val="0020769E"/>
    <w:rsid w:val="00216598"/>
    <w:rsid w:val="00226060"/>
    <w:rsid w:val="002272CC"/>
    <w:rsid w:val="00241DC6"/>
    <w:rsid w:val="002466FE"/>
    <w:rsid w:val="00261AF8"/>
    <w:rsid w:val="00268DDA"/>
    <w:rsid w:val="0027159F"/>
    <w:rsid w:val="0028553D"/>
    <w:rsid w:val="00292393"/>
    <w:rsid w:val="0029286A"/>
    <w:rsid w:val="0029386E"/>
    <w:rsid w:val="002C0AD8"/>
    <w:rsid w:val="002C699E"/>
    <w:rsid w:val="002D0681"/>
    <w:rsid w:val="002D46E2"/>
    <w:rsid w:val="002D5BD0"/>
    <w:rsid w:val="002E49AA"/>
    <w:rsid w:val="002E5BEE"/>
    <w:rsid w:val="00305C4C"/>
    <w:rsid w:val="00311491"/>
    <w:rsid w:val="003130E1"/>
    <w:rsid w:val="00314EED"/>
    <w:rsid w:val="003229D2"/>
    <w:rsid w:val="003350EE"/>
    <w:rsid w:val="00350CD7"/>
    <w:rsid w:val="003524C3"/>
    <w:rsid w:val="00352F9F"/>
    <w:rsid w:val="00360D52"/>
    <w:rsid w:val="003870EA"/>
    <w:rsid w:val="003962BE"/>
    <w:rsid w:val="003A0652"/>
    <w:rsid w:val="003A6C53"/>
    <w:rsid w:val="003B6CB4"/>
    <w:rsid w:val="003C331C"/>
    <w:rsid w:val="003C66B4"/>
    <w:rsid w:val="003D3DBC"/>
    <w:rsid w:val="003E2675"/>
    <w:rsid w:val="003F15C9"/>
    <w:rsid w:val="003F2BDE"/>
    <w:rsid w:val="00402B25"/>
    <w:rsid w:val="00404450"/>
    <w:rsid w:val="00417A68"/>
    <w:rsid w:val="00422258"/>
    <w:rsid w:val="004343E8"/>
    <w:rsid w:val="004411AD"/>
    <w:rsid w:val="00444B72"/>
    <w:rsid w:val="004460DF"/>
    <w:rsid w:val="00454422"/>
    <w:rsid w:val="0045662B"/>
    <w:rsid w:val="00466720"/>
    <w:rsid w:val="00474490"/>
    <w:rsid w:val="0047503A"/>
    <w:rsid w:val="004768D6"/>
    <w:rsid w:val="0047758F"/>
    <w:rsid w:val="00484BFC"/>
    <w:rsid w:val="00491774"/>
    <w:rsid w:val="00495743"/>
    <w:rsid w:val="004A595B"/>
    <w:rsid w:val="004A7C27"/>
    <w:rsid w:val="004AE8B0"/>
    <w:rsid w:val="004B1D1A"/>
    <w:rsid w:val="004C02F8"/>
    <w:rsid w:val="004C788E"/>
    <w:rsid w:val="004C7DF1"/>
    <w:rsid w:val="004C7EEC"/>
    <w:rsid w:val="004D6BDE"/>
    <w:rsid w:val="004E5066"/>
    <w:rsid w:val="004F285F"/>
    <w:rsid w:val="004F467B"/>
    <w:rsid w:val="00500671"/>
    <w:rsid w:val="005045E9"/>
    <w:rsid w:val="0050525A"/>
    <w:rsid w:val="00507D4A"/>
    <w:rsid w:val="005204FA"/>
    <w:rsid w:val="005244DB"/>
    <w:rsid w:val="00530D96"/>
    <w:rsid w:val="00533BA2"/>
    <w:rsid w:val="00533FB4"/>
    <w:rsid w:val="00536047"/>
    <w:rsid w:val="005400E0"/>
    <w:rsid w:val="005563E8"/>
    <w:rsid w:val="00565E38"/>
    <w:rsid w:val="0057104E"/>
    <w:rsid w:val="00575ACD"/>
    <w:rsid w:val="00584294"/>
    <w:rsid w:val="005913E0"/>
    <w:rsid w:val="00597C9F"/>
    <w:rsid w:val="005A5215"/>
    <w:rsid w:val="005B0E66"/>
    <w:rsid w:val="005B42B0"/>
    <w:rsid w:val="005B69B4"/>
    <w:rsid w:val="005B75B2"/>
    <w:rsid w:val="005C5D14"/>
    <w:rsid w:val="005C5E4B"/>
    <w:rsid w:val="005E514E"/>
    <w:rsid w:val="005E5CB2"/>
    <w:rsid w:val="005F1EB4"/>
    <w:rsid w:val="006140DC"/>
    <w:rsid w:val="00621432"/>
    <w:rsid w:val="00627549"/>
    <w:rsid w:val="00646B49"/>
    <w:rsid w:val="00656821"/>
    <w:rsid w:val="0068046E"/>
    <w:rsid w:val="006815A7"/>
    <w:rsid w:val="006B7802"/>
    <w:rsid w:val="006C11CD"/>
    <w:rsid w:val="007020AD"/>
    <w:rsid w:val="007072B6"/>
    <w:rsid w:val="007134E6"/>
    <w:rsid w:val="0073585D"/>
    <w:rsid w:val="00737843"/>
    <w:rsid w:val="00743AF4"/>
    <w:rsid w:val="007575F8"/>
    <w:rsid w:val="0078046A"/>
    <w:rsid w:val="00781683"/>
    <w:rsid w:val="00781CCA"/>
    <w:rsid w:val="00797152"/>
    <w:rsid w:val="00797FCE"/>
    <w:rsid w:val="007A7CC3"/>
    <w:rsid w:val="007B229E"/>
    <w:rsid w:val="007B3757"/>
    <w:rsid w:val="007C5634"/>
    <w:rsid w:val="007D345F"/>
    <w:rsid w:val="007E2376"/>
    <w:rsid w:val="007E5F85"/>
    <w:rsid w:val="007E7F9C"/>
    <w:rsid w:val="007F4094"/>
    <w:rsid w:val="007F758C"/>
    <w:rsid w:val="00821FF8"/>
    <w:rsid w:val="0085622B"/>
    <w:rsid w:val="008621C7"/>
    <w:rsid w:val="0086288A"/>
    <w:rsid w:val="008674AC"/>
    <w:rsid w:val="00867609"/>
    <w:rsid w:val="0088348C"/>
    <w:rsid w:val="008A2CF6"/>
    <w:rsid w:val="008B3095"/>
    <w:rsid w:val="008B41B0"/>
    <w:rsid w:val="008C6F60"/>
    <w:rsid w:val="008D3090"/>
    <w:rsid w:val="008E49E4"/>
    <w:rsid w:val="008F08CB"/>
    <w:rsid w:val="008F158C"/>
    <w:rsid w:val="00913CD1"/>
    <w:rsid w:val="00931B13"/>
    <w:rsid w:val="00934DBA"/>
    <w:rsid w:val="009542A7"/>
    <w:rsid w:val="009737EE"/>
    <w:rsid w:val="0098783B"/>
    <w:rsid w:val="009A2530"/>
    <w:rsid w:val="009A2ECD"/>
    <w:rsid w:val="009A3FA6"/>
    <w:rsid w:val="009A4BB6"/>
    <w:rsid w:val="009B437E"/>
    <w:rsid w:val="009E5CF7"/>
    <w:rsid w:val="009F2389"/>
    <w:rsid w:val="009F2F57"/>
    <w:rsid w:val="00A00CA8"/>
    <w:rsid w:val="00A03BEB"/>
    <w:rsid w:val="00A05D13"/>
    <w:rsid w:val="00A07901"/>
    <w:rsid w:val="00A07F47"/>
    <w:rsid w:val="00A16692"/>
    <w:rsid w:val="00A2494B"/>
    <w:rsid w:val="00A30AAE"/>
    <w:rsid w:val="00A35F24"/>
    <w:rsid w:val="00A36F1F"/>
    <w:rsid w:val="00A5158A"/>
    <w:rsid w:val="00A63D4C"/>
    <w:rsid w:val="00A77B23"/>
    <w:rsid w:val="00A8060E"/>
    <w:rsid w:val="00A92755"/>
    <w:rsid w:val="00A946A9"/>
    <w:rsid w:val="00A9608A"/>
    <w:rsid w:val="00AA484C"/>
    <w:rsid w:val="00AA5A02"/>
    <w:rsid w:val="00AA68A3"/>
    <w:rsid w:val="00AB3F20"/>
    <w:rsid w:val="00AC5289"/>
    <w:rsid w:val="00AC5C38"/>
    <w:rsid w:val="00AC6308"/>
    <w:rsid w:val="00AD75DF"/>
    <w:rsid w:val="00AF7466"/>
    <w:rsid w:val="00B00543"/>
    <w:rsid w:val="00B016EF"/>
    <w:rsid w:val="00B136C4"/>
    <w:rsid w:val="00B31F0E"/>
    <w:rsid w:val="00B33D73"/>
    <w:rsid w:val="00B52977"/>
    <w:rsid w:val="00B60950"/>
    <w:rsid w:val="00B63614"/>
    <w:rsid w:val="00B6717B"/>
    <w:rsid w:val="00B771FD"/>
    <w:rsid w:val="00B800BC"/>
    <w:rsid w:val="00B85A83"/>
    <w:rsid w:val="00B870CA"/>
    <w:rsid w:val="00B91B45"/>
    <w:rsid w:val="00B926C5"/>
    <w:rsid w:val="00BA5EBC"/>
    <w:rsid w:val="00BB130F"/>
    <w:rsid w:val="00BB33C8"/>
    <w:rsid w:val="00BC0928"/>
    <w:rsid w:val="00BC4773"/>
    <w:rsid w:val="00BD088B"/>
    <w:rsid w:val="00BD0E35"/>
    <w:rsid w:val="00BD31BA"/>
    <w:rsid w:val="00BD4F4D"/>
    <w:rsid w:val="00BD5FFB"/>
    <w:rsid w:val="00BE0F86"/>
    <w:rsid w:val="00BE3F1A"/>
    <w:rsid w:val="00BE4171"/>
    <w:rsid w:val="00BF5658"/>
    <w:rsid w:val="00C049E9"/>
    <w:rsid w:val="00C152D8"/>
    <w:rsid w:val="00C2335B"/>
    <w:rsid w:val="00C571EE"/>
    <w:rsid w:val="00C65E7A"/>
    <w:rsid w:val="00C7057B"/>
    <w:rsid w:val="00C87DE5"/>
    <w:rsid w:val="00CA1CC0"/>
    <w:rsid w:val="00CA5612"/>
    <w:rsid w:val="00CA5F1C"/>
    <w:rsid w:val="00CB7C5B"/>
    <w:rsid w:val="00CC66E8"/>
    <w:rsid w:val="00CD25D9"/>
    <w:rsid w:val="00CD6965"/>
    <w:rsid w:val="00CE2AC3"/>
    <w:rsid w:val="00CE7DB3"/>
    <w:rsid w:val="00CF157F"/>
    <w:rsid w:val="00D15B8E"/>
    <w:rsid w:val="00D30BF1"/>
    <w:rsid w:val="00D40651"/>
    <w:rsid w:val="00D57AF9"/>
    <w:rsid w:val="00D635B7"/>
    <w:rsid w:val="00D70E03"/>
    <w:rsid w:val="00D744C0"/>
    <w:rsid w:val="00D951FA"/>
    <w:rsid w:val="00DA1FA7"/>
    <w:rsid w:val="00DA3E56"/>
    <w:rsid w:val="00DA59C4"/>
    <w:rsid w:val="00DD3503"/>
    <w:rsid w:val="00DD5097"/>
    <w:rsid w:val="00E14FED"/>
    <w:rsid w:val="00E36993"/>
    <w:rsid w:val="00E46357"/>
    <w:rsid w:val="00E55660"/>
    <w:rsid w:val="00E60742"/>
    <w:rsid w:val="00E802F8"/>
    <w:rsid w:val="00E82920"/>
    <w:rsid w:val="00E83DC3"/>
    <w:rsid w:val="00E86803"/>
    <w:rsid w:val="00E91987"/>
    <w:rsid w:val="00EB0EAF"/>
    <w:rsid w:val="00EB4B61"/>
    <w:rsid w:val="00ED162D"/>
    <w:rsid w:val="00EF09D7"/>
    <w:rsid w:val="00EF10D9"/>
    <w:rsid w:val="00EF408F"/>
    <w:rsid w:val="00EF63C4"/>
    <w:rsid w:val="00F00BB8"/>
    <w:rsid w:val="00F12E52"/>
    <w:rsid w:val="00F16FB6"/>
    <w:rsid w:val="00F22DC1"/>
    <w:rsid w:val="00F425E7"/>
    <w:rsid w:val="00F54310"/>
    <w:rsid w:val="00F555F6"/>
    <w:rsid w:val="00F556CD"/>
    <w:rsid w:val="00F55C49"/>
    <w:rsid w:val="00F57B46"/>
    <w:rsid w:val="00F608CB"/>
    <w:rsid w:val="00F66B70"/>
    <w:rsid w:val="00F73A7F"/>
    <w:rsid w:val="00F87846"/>
    <w:rsid w:val="00F94588"/>
    <w:rsid w:val="00F97387"/>
    <w:rsid w:val="00FA6C7C"/>
    <w:rsid w:val="00FB2053"/>
    <w:rsid w:val="00FD28E4"/>
    <w:rsid w:val="00FD606F"/>
    <w:rsid w:val="00FE1648"/>
    <w:rsid w:val="00FE3DD2"/>
    <w:rsid w:val="02F34308"/>
    <w:rsid w:val="03B73575"/>
    <w:rsid w:val="042418FE"/>
    <w:rsid w:val="047FBB2B"/>
    <w:rsid w:val="0695C389"/>
    <w:rsid w:val="0698299C"/>
    <w:rsid w:val="06BE3B9F"/>
    <w:rsid w:val="06CB8680"/>
    <w:rsid w:val="07F4CC86"/>
    <w:rsid w:val="091C2EC5"/>
    <w:rsid w:val="09CD644B"/>
    <w:rsid w:val="0BF54F75"/>
    <w:rsid w:val="0F1BF2F5"/>
    <w:rsid w:val="0FF7F050"/>
    <w:rsid w:val="102CB684"/>
    <w:rsid w:val="11295EBE"/>
    <w:rsid w:val="12615964"/>
    <w:rsid w:val="134FE29A"/>
    <w:rsid w:val="1352810E"/>
    <w:rsid w:val="135CBE3D"/>
    <w:rsid w:val="13EDD187"/>
    <w:rsid w:val="142EB087"/>
    <w:rsid w:val="16ED0315"/>
    <w:rsid w:val="16F28B12"/>
    <w:rsid w:val="179EC672"/>
    <w:rsid w:val="17A28606"/>
    <w:rsid w:val="17A73B85"/>
    <w:rsid w:val="17D56D3D"/>
    <w:rsid w:val="19F9D453"/>
    <w:rsid w:val="1A71F2CF"/>
    <w:rsid w:val="1A86C355"/>
    <w:rsid w:val="1B1DEEC7"/>
    <w:rsid w:val="1B6E1D9F"/>
    <w:rsid w:val="1D070105"/>
    <w:rsid w:val="1D09EE00"/>
    <w:rsid w:val="1D23165D"/>
    <w:rsid w:val="1F55B955"/>
    <w:rsid w:val="20832F35"/>
    <w:rsid w:val="221A1D1E"/>
    <w:rsid w:val="2311D188"/>
    <w:rsid w:val="24DE8FE7"/>
    <w:rsid w:val="260E33EC"/>
    <w:rsid w:val="26B30798"/>
    <w:rsid w:val="277C41F1"/>
    <w:rsid w:val="29CA255A"/>
    <w:rsid w:val="29F2F269"/>
    <w:rsid w:val="2A4E577C"/>
    <w:rsid w:val="2BFB9E26"/>
    <w:rsid w:val="2E528AF6"/>
    <w:rsid w:val="2E84BE2F"/>
    <w:rsid w:val="2F902F44"/>
    <w:rsid w:val="2FA55264"/>
    <w:rsid w:val="33B11F15"/>
    <w:rsid w:val="34C2E538"/>
    <w:rsid w:val="365BA49D"/>
    <w:rsid w:val="36F333BB"/>
    <w:rsid w:val="3776460A"/>
    <w:rsid w:val="3848A07D"/>
    <w:rsid w:val="393D5F07"/>
    <w:rsid w:val="39568764"/>
    <w:rsid w:val="39C2C779"/>
    <w:rsid w:val="3A83420C"/>
    <w:rsid w:val="3B3450BC"/>
    <w:rsid w:val="3D407174"/>
    <w:rsid w:val="3E64740C"/>
    <w:rsid w:val="3EF2F1AA"/>
    <w:rsid w:val="3FF53D83"/>
    <w:rsid w:val="40A98D9A"/>
    <w:rsid w:val="4213E297"/>
    <w:rsid w:val="434BA0AB"/>
    <w:rsid w:val="43D0FA3C"/>
    <w:rsid w:val="459B5BB6"/>
    <w:rsid w:val="45C301FB"/>
    <w:rsid w:val="45F4CA4F"/>
    <w:rsid w:val="461CC591"/>
    <w:rsid w:val="47BF9FF6"/>
    <w:rsid w:val="47C04AA2"/>
    <w:rsid w:val="47F3446A"/>
    <w:rsid w:val="47FE562F"/>
    <w:rsid w:val="4ACD8DAF"/>
    <w:rsid w:val="4B57009B"/>
    <w:rsid w:val="4C3E6A94"/>
    <w:rsid w:val="4CD8920E"/>
    <w:rsid w:val="4D7D49DF"/>
    <w:rsid w:val="4DC4C28D"/>
    <w:rsid w:val="4E0F6BA0"/>
    <w:rsid w:val="4EBFFDDD"/>
    <w:rsid w:val="4FE0FCA7"/>
    <w:rsid w:val="4FF3C36C"/>
    <w:rsid w:val="500EDC85"/>
    <w:rsid w:val="51984EF2"/>
    <w:rsid w:val="527831EE"/>
    <w:rsid w:val="5302529D"/>
    <w:rsid w:val="5362BA21"/>
    <w:rsid w:val="53A726CF"/>
    <w:rsid w:val="540A77CA"/>
    <w:rsid w:val="5510477A"/>
    <w:rsid w:val="558ADBED"/>
    <w:rsid w:val="56622DBC"/>
    <w:rsid w:val="57553D67"/>
    <w:rsid w:val="59027E68"/>
    <w:rsid w:val="5A2794BC"/>
    <w:rsid w:val="5AEAFC7A"/>
    <w:rsid w:val="5E2E1439"/>
    <w:rsid w:val="5E85EA7F"/>
    <w:rsid w:val="5EE0A9C8"/>
    <w:rsid w:val="5F0E0CC8"/>
    <w:rsid w:val="5F1170C2"/>
    <w:rsid w:val="5F2476A5"/>
    <w:rsid w:val="6009FFD1"/>
    <w:rsid w:val="6132701B"/>
    <w:rsid w:val="615B94B4"/>
    <w:rsid w:val="6165B4FB"/>
    <w:rsid w:val="61B96D45"/>
    <w:rsid w:val="6301855C"/>
    <w:rsid w:val="634460BD"/>
    <w:rsid w:val="6434B170"/>
    <w:rsid w:val="64E59BEA"/>
    <w:rsid w:val="6574A32C"/>
    <w:rsid w:val="658EE15E"/>
    <w:rsid w:val="65C9C38C"/>
    <w:rsid w:val="662DAF21"/>
    <w:rsid w:val="66356D84"/>
    <w:rsid w:val="690584C2"/>
    <w:rsid w:val="69DACFA3"/>
    <w:rsid w:val="6A625281"/>
    <w:rsid w:val="6ABE04C6"/>
    <w:rsid w:val="6F4CFF7B"/>
    <w:rsid w:val="6F51CAB9"/>
    <w:rsid w:val="6F798BA3"/>
    <w:rsid w:val="70664492"/>
    <w:rsid w:val="72040D31"/>
    <w:rsid w:val="7211578C"/>
    <w:rsid w:val="726E47E8"/>
    <w:rsid w:val="72AA2261"/>
    <w:rsid w:val="7340F4F8"/>
    <w:rsid w:val="735A1D55"/>
    <w:rsid w:val="739FDD92"/>
    <w:rsid w:val="73E89891"/>
    <w:rsid w:val="7431ACDD"/>
    <w:rsid w:val="7445F2C2"/>
    <w:rsid w:val="74BB7E15"/>
    <w:rsid w:val="74F5EDB6"/>
    <w:rsid w:val="757DED68"/>
    <w:rsid w:val="761E901E"/>
    <w:rsid w:val="76F1529B"/>
    <w:rsid w:val="771F1006"/>
    <w:rsid w:val="772DF54A"/>
    <w:rsid w:val="775B2578"/>
    <w:rsid w:val="77D94A58"/>
    <w:rsid w:val="7C4BB7CE"/>
    <w:rsid w:val="7CCF6B68"/>
    <w:rsid w:val="7D056492"/>
    <w:rsid w:val="7DF47F8E"/>
    <w:rsid w:val="7EA6285A"/>
    <w:rsid w:val="7EC89F63"/>
    <w:rsid w:val="7FB9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631C4"/>
  <w15:chartTrackingRefBased/>
  <w15:docId w15:val="{E557FE1F-28A6-5742-A114-A4ED00C9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68A3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8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68A3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A68A3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A68A3"/>
  </w:style>
  <w:style w:type="paragraph" w:styleId="NormalWeb">
    <w:name w:val="Normal (Web)"/>
    <w:basedOn w:val="Normal"/>
    <w:uiPriority w:val="99"/>
    <w:semiHidden/>
    <w:unhideWhenUsed/>
    <w:rsid w:val="00D951F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pple-tab-span" w:customStyle="1">
    <w:name w:val="apple-tab-span"/>
    <w:basedOn w:val="DefaultParagraphFont"/>
    <w:rsid w:val="00D951FA"/>
  </w:style>
  <w:style w:type="numbering" w:styleId="CurrentList1" w:customStyle="1">
    <w:name w:val="Current List1"/>
    <w:uiPriority w:val="99"/>
    <w:rsid w:val="004F285F"/>
    <w:pPr>
      <w:numPr>
        <w:numId w:val="1"/>
      </w:numPr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numbering" w:styleId="CurrentList2" w:customStyle="1">
    <w:name w:val="Current List2"/>
    <w:uiPriority w:val="99"/>
    <w:rsid w:val="00466720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A59C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A59C4"/>
    <w:rPr>
      <w:b/>
      <w:bCs/>
    </w:rPr>
  </w:style>
  <w:style w:type="character" w:styleId="apple-converted-space" w:customStyle="1">
    <w:name w:val="apple-converted-space"/>
    <w:basedOn w:val="DefaultParagraphFont"/>
    <w:rsid w:val="00DA59C4"/>
  </w:style>
  <w:style w:type="character" w:styleId="Emphasis">
    <w:name w:val="Emphasis"/>
    <w:basedOn w:val="DefaultParagraphFont"/>
    <w:uiPriority w:val="20"/>
    <w:qFormat/>
    <w:rsid w:val="00DA59C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204F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D5BD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2D5BD0"/>
    <w:rPr>
      <w:sz w:val="22"/>
      <w:szCs w:val="22"/>
    </w:rPr>
  </w:style>
  <w:style w:type="paragraph" w:styleId="Default" w:customStyle="1">
    <w:name w:val="Default"/>
    <w:rsid w:val="009A2530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haywoodtda.com/wp-content/uploads/2024/04/mmgy-njf-visit-nc-smokies-sow-2024-25.pdf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haywoodtda.com/wp-content/uploads/2024/04/hctda_march2024_financials.pdf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haywoodtda.com/wp-content/uploads/2024/04/hctda-board-minutes-3.27.24.pdf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haywoodtda.com/wp-content/uploads/2024/04/occtaxlodgingdata_04.24.2024.pdf" TargetMode="External" Id="Reef5074f45624497" /><Relationship Type="http://schemas.openxmlformats.org/officeDocument/2006/relationships/hyperlink" Target="https://haywoodcountytourismdevelopment.files.wordpress.com/2024/04/hctda-directorsreport-04.24.2024.pdf" TargetMode="External" Id="R495cc23812fa4e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c12a0e-7953-48af-9e3c-119b8afdb465" xsi:nil="true"/>
    <lcf76f155ced4ddcb4097134ff3c332f xmlns="85222b9e-ed64-4df3-ab8b-ce985a0751e2">
      <Terms xmlns="http://schemas.microsoft.com/office/infopath/2007/PartnerControls"/>
    </lcf76f155ced4ddcb4097134ff3c332f>
    <SharedWithUsers xmlns="83c12a0e-7953-48af-9e3c-119b8afdb465">
      <UserInfo>
        <DisplayName>Corrina Ruffieux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930D65ED1654DA0760F8FBFB60249" ma:contentTypeVersion="15" ma:contentTypeDescription="Create a new document." ma:contentTypeScope="" ma:versionID="a69beabaffc50ca5ec10a4b97f24bec9">
  <xsd:schema xmlns:xsd="http://www.w3.org/2001/XMLSchema" xmlns:xs="http://www.w3.org/2001/XMLSchema" xmlns:p="http://schemas.microsoft.com/office/2006/metadata/properties" xmlns:ns2="85222b9e-ed64-4df3-ab8b-ce985a0751e2" xmlns:ns3="83c12a0e-7953-48af-9e3c-119b8afdb465" targetNamespace="http://schemas.microsoft.com/office/2006/metadata/properties" ma:root="true" ma:fieldsID="7550b51897ba08c7a3d67732d47d35e9" ns2:_="" ns3:_="">
    <xsd:import namespace="85222b9e-ed64-4df3-ab8b-ce985a0751e2"/>
    <xsd:import namespace="83c12a0e-7953-48af-9e3c-119b8afdb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22b9e-ed64-4df3-ab8b-ce985a075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96d8d9c-1ace-4ee5-8262-ac405d93e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12a0e-7953-48af-9e3c-119b8afdb4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e65157-5483-4d29-97ab-6adf4a94805f}" ma:internalName="TaxCatchAll" ma:showField="CatchAllData" ma:web="83c12a0e-7953-48af-9e3c-119b8afdb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38AA6-3501-446A-AD96-3D6CDA11C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1B978A-184B-4A36-91BA-50AEA56950A3}">
  <ds:schemaRefs>
    <ds:schemaRef ds:uri="http://schemas.microsoft.com/office/2006/metadata/properties"/>
    <ds:schemaRef ds:uri="http://schemas.microsoft.com/office/infopath/2007/PartnerControls"/>
    <ds:schemaRef ds:uri="83c12a0e-7953-48af-9e3c-119b8afdb465"/>
    <ds:schemaRef ds:uri="85222b9e-ed64-4df3-ab8b-ce985a0751e2"/>
  </ds:schemaRefs>
</ds:datastoreItem>
</file>

<file path=customXml/itemProps3.xml><?xml version="1.0" encoding="utf-8"?>
<ds:datastoreItem xmlns:ds="http://schemas.openxmlformats.org/officeDocument/2006/customXml" ds:itemID="{AD295D58-341C-4989-B3D6-6961F68D7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22b9e-ed64-4df3-ab8b-ce985a0751e2"/>
    <ds:schemaRef ds:uri="83c12a0e-7953-48af-9e3c-119b8afd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Hayley Printz</dc:creator>
  <keywords/>
  <dc:description/>
  <lastModifiedBy>Hayley Printz</lastModifiedBy>
  <revision>13</revision>
  <dcterms:created xsi:type="dcterms:W3CDTF">2024-04-24T12:57:00.0000000Z</dcterms:created>
  <dcterms:modified xsi:type="dcterms:W3CDTF">2024-04-24T17:08:22.9510436Z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0x010100F47930D65ED1654DA0760F8FBFB60249</vt:lpwstr>
  </property>
  <property fmtid="{D5CDD505-2E9C-101B-9397-08002B2CF9AE}" pid="3" name="MediaServiceImageTags">
    <vt:lpwstr/>
  </property>
</Properties>
</file>